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F67" w:rsidRPr="00AF6046" w:rsidRDefault="00AF6046" w:rsidP="00AF6046">
      <w:pPr>
        <w:jc w:val="center"/>
        <w:rPr>
          <w:rFonts w:ascii="Arial" w:hAnsi="Arial" w:cs="Arial"/>
          <w:b/>
          <w:lang/>
        </w:rPr>
      </w:pPr>
      <w:r w:rsidRPr="00AF6046">
        <w:rPr>
          <w:rFonts w:ascii="Arial" w:hAnsi="Arial" w:cs="Arial"/>
          <w:b/>
          <w:lang/>
        </w:rPr>
        <w:t>Prof. Dr. Tetsuya Sato</w:t>
      </w:r>
    </w:p>
    <w:p w:rsidR="00AF6046" w:rsidRPr="00AF6046" w:rsidRDefault="00AF6046" w:rsidP="00AF6046">
      <w:pPr>
        <w:jc w:val="center"/>
        <w:rPr>
          <w:rFonts w:ascii="Arial" w:hAnsi="Arial" w:cs="Arial"/>
          <w:b/>
          <w:lang/>
        </w:rPr>
      </w:pPr>
      <w:r w:rsidRPr="00AF6046">
        <w:rPr>
          <w:rFonts w:ascii="Arial" w:hAnsi="Arial" w:cs="Arial"/>
          <w:b/>
          <w:lang/>
        </w:rPr>
        <w:t>Spisak odabranih radova</w:t>
      </w:r>
    </w:p>
    <w:tbl>
      <w:tblPr>
        <w:tblStyle w:val="TableGrid"/>
        <w:tblW w:w="0" w:type="auto"/>
        <w:tblLook w:val="04A0"/>
      </w:tblPr>
      <w:tblGrid>
        <w:gridCol w:w="732"/>
        <w:gridCol w:w="1853"/>
        <w:gridCol w:w="6433"/>
      </w:tblGrid>
      <w:tr w:rsidR="00AF6046" w:rsidRPr="008E70B8" w:rsidTr="00AF6046">
        <w:trPr>
          <w:tblHeader/>
        </w:trPr>
        <w:tc>
          <w:tcPr>
            <w:tcW w:w="732" w:type="dxa"/>
            <w:shd w:val="clear" w:color="auto" w:fill="D9D9D9" w:themeFill="background1" w:themeFillShade="D9"/>
          </w:tcPr>
          <w:p w:rsidR="00AF6046" w:rsidRPr="008E70B8" w:rsidRDefault="00AF6046" w:rsidP="00FE4AA6">
            <w:pPr>
              <w:rPr>
                <w:b/>
              </w:rPr>
            </w:pPr>
            <w:bookmarkStart w:id="0" w:name="_GoBack"/>
            <w:bookmarkEnd w:id="0"/>
            <w:proofErr w:type="spellStart"/>
            <w:r w:rsidRPr="008E70B8">
              <w:rPr>
                <w:b/>
              </w:rPr>
              <w:t>Broj</w:t>
            </w:r>
            <w:proofErr w:type="spellEnd"/>
            <w:r>
              <w:rPr>
                <w:b/>
                <w:lang/>
              </w:rPr>
              <w:t xml:space="preserve"> </w:t>
            </w:r>
            <w:proofErr w:type="spellStart"/>
            <w:r w:rsidRPr="008E70B8">
              <w:rPr>
                <w:b/>
              </w:rPr>
              <w:t>citata</w:t>
            </w:r>
            <w:proofErr w:type="spellEnd"/>
            <w:r w:rsidRPr="008E70B8">
              <w:rPr>
                <w:b/>
              </w:rPr>
              <w:t xml:space="preserve"> u </w:t>
            </w:r>
            <w:proofErr w:type="spellStart"/>
            <w:r w:rsidRPr="008E70B8">
              <w:rPr>
                <w:b/>
              </w:rPr>
              <w:t>WoS</w:t>
            </w:r>
            <w:proofErr w:type="spellEnd"/>
          </w:p>
        </w:tc>
        <w:tc>
          <w:tcPr>
            <w:tcW w:w="1853" w:type="dxa"/>
            <w:shd w:val="clear" w:color="auto" w:fill="D9D9D9" w:themeFill="background1" w:themeFillShade="D9"/>
          </w:tcPr>
          <w:p w:rsidR="00AF6046" w:rsidRDefault="00AF6046" w:rsidP="00FE4AA6">
            <w:pPr>
              <w:rPr>
                <w:b/>
                <w:lang/>
              </w:rPr>
            </w:pPr>
            <w:proofErr w:type="spellStart"/>
            <w:r w:rsidRPr="008E70B8">
              <w:rPr>
                <w:b/>
              </w:rPr>
              <w:t>iz</w:t>
            </w:r>
            <w:proofErr w:type="spellEnd"/>
            <w:r w:rsidRPr="008E70B8">
              <w:rPr>
                <w:b/>
              </w:rPr>
              <w:t xml:space="preserve"> </w:t>
            </w:r>
            <w:r>
              <w:rPr>
                <w:b/>
                <w:lang/>
              </w:rPr>
              <w:t xml:space="preserve">priloženog </w:t>
            </w:r>
          </w:p>
          <w:p w:rsidR="00AF6046" w:rsidRPr="008E70B8" w:rsidRDefault="00AF6046" w:rsidP="00FE4AA6">
            <w:pPr>
              <w:rPr>
                <w:b/>
              </w:rPr>
            </w:pPr>
            <w:r w:rsidRPr="008E70B8">
              <w:rPr>
                <w:b/>
              </w:rPr>
              <w:t>CV-</w:t>
            </w:r>
            <w:proofErr w:type="spellStart"/>
            <w:r w:rsidRPr="008E70B8">
              <w:rPr>
                <w:b/>
              </w:rPr>
              <w:t>ja</w:t>
            </w:r>
            <w:proofErr w:type="spellEnd"/>
            <w:r w:rsidRPr="008E70B8">
              <w:rPr>
                <w:b/>
              </w:rPr>
              <w:t xml:space="preserve"> </w:t>
            </w:r>
            <w:r>
              <w:rPr>
                <w:b/>
                <w:lang/>
              </w:rPr>
              <w:t xml:space="preserve">Т. </w:t>
            </w:r>
            <w:r w:rsidRPr="008E70B8">
              <w:rPr>
                <w:b/>
              </w:rPr>
              <w:t>Sato</w:t>
            </w:r>
          </w:p>
        </w:tc>
        <w:tc>
          <w:tcPr>
            <w:tcW w:w="6433" w:type="dxa"/>
            <w:shd w:val="clear" w:color="auto" w:fill="D9D9D9" w:themeFill="background1" w:themeFillShade="D9"/>
          </w:tcPr>
          <w:p w:rsidR="00AF6046" w:rsidRPr="008E70B8" w:rsidRDefault="00AF6046" w:rsidP="00FE4AA6">
            <w:pPr>
              <w:rPr>
                <w:b/>
              </w:rPr>
            </w:pPr>
            <w:proofErr w:type="spellStart"/>
            <w:r w:rsidRPr="008E70B8">
              <w:rPr>
                <w:b/>
              </w:rPr>
              <w:t>Puna</w:t>
            </w:r>
            <w:proofErr w:type="spellEnd"/>
            <w:r>
              <w:rPr>
                <w:b/>
                <w:lang/>
              </w:rPr>
              <w:t xml:space="preserve"> </w:t>
            </w:r>
            <w:proofErr w:type="spellStart"/>
            <w:r w:rsidRPr="008E70B8">
              <w:rPr>
                <w:b/>
              </w:rPr>
              <w:t>referenca</w:t>
            </w:r>
            <w:proofErr w:type="spellEnd"/>
          </w:p>
        </w:tc>
      </w:tr>
      <w:tr w:rsidR="00AF6046" w:rsidRPr="00B77053" w:rsidTr="00AF6046">
        <w:tc>
          <w:tcPr>
            <w:tcW w:w="732" w:type="dxa"/>
          </w:tcPr>
          <w:p w:rsidR="00AF6046" w:rsidRPr="00B77053" w:rsidRDefault="00AF6046" w:rsidP="00FE4AA6">
            <w:r>
              <w:t>47</w:t>
            </w:r>
          </w:p>
        </w:tc>
        <w:tc>
          <w:tcPr>
            <w:tcW w:w="1853" w:type="dxa"/>
          </w:tcPr>
          <w:p w:rsidR="00AF6046" w:rsidRPr="00B77053" w:rsidRDefault="00AF6046" w:rsidP="00FE4AA6">
            <w:r w:rsidRPr="00B77053">
              <w:t xml:space="preserve">Phys. Fluids 10, 1262-1268, 1967 </w:t>
            </w:r>
          </w:p>
        </w:tc>
        <w:tc>
          <w:tcPr>
            <w:tcW w:w="6433" w:type="dxa"/>
          </w:tcPr>
          <w:p w:rsidR="00AF6046" w:rsidRDefault="00AF6046" w:rsidP="00FE4AA6">
            <w:r w:rsidRPr="00B77053">
              <w:t xml:space="preserve">Sato, Tetsuya, and Takao </w:t>
            </w:r>
            <w:proofErr w:type="spellStart"/>
            <w:r w:rsidRPr="00B77053">
              <w:t>Tsuda</w:t>
            </w:r>
            <w:proofErr w:type="spellEnd"/>
            <w:r w:rsidRPr="00B77053">
              <w:t>. "Computer Study of Nonlinear Cross‐Field Instability." Physics of Fluids (1958-1988) 10.6 (</w:t>
            </w:r>
            <w:r>
              <w:t>1967</w:t>
            </w:r>
            <w:r w:rsidRPr="00B77053">
              <w:t>): 1262-1268.</w:t>
            </w:r>
          </w:p>
          <w:p w:rsidR="00AF6046" w:rsidRPr="00B77053" w:rsidRDefault="00AF6046" w:rsidP="00FE4AA6"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1F1F1"/>
              </w:rPr>
              <w:t>10.1063/1.1762271</w:t>
            </w:r>
          </w:p>
        </w:tc>
      </w:tr>
      <w:tr w:rsidR="00AF6046" w:rsidRPr="00B77053" w:rsidTr="00AF6046">
        <w:tc>
          <w:tcPr>
            <w:tcW w:w="732" w:type="dxa"/>
          </w:tcPr>
          <w:p w:rsidR="00AF6046" w:rsidRDefault="00AF6046" w:rsidP="00FE4AA6">
            <w:r>
              <w:t>58</w:t>
            </w:r>
          </w:p>
          <w:p w:rsidR="00AF6046" w:rsidRPr="00F97C74" w:rsidRDefault="00AF6046" w:rsidP="00FE4AA6"/>
        </w:tc>
        <w:tc>
          <w:tcPr>
            <w:tcW w:w="1853" w:type="dxa"/>
          </w:tcPr>
          <w:p w:rsidR="00AF6046" w:rsidRPr="00B77053" w:rsidRDefault="00AF6046" w:rsidP="00FE4AA6">
            <w:r w:rsidRPr="00B77053">
              <w:t xml:space="preserve">Radio Science 1, 212-225, 1967 </w:t>
            </w:r>
          </w:p>
        </w:tc>
        <w:tc>
          <w:tcPr>
            <w:tcW w:w="6433" w:type="dxa"/>
          </w:tcPr>
          <w:p w:rsidR="00AF6046" w:rsidRPr="00B77053" w:rsidRDefault="00AF6046" w:rsidP="00FE4AA6">
            <w:proofErr w:type="spellStart"/>
            <w:r w:rsidRPr="00B77053">
              <w:t>Tsuda</w:t>
            </w:r>
            <w:proofErr w:type="spellEnd"/>
            <w:r w:rsidRPr="00B77053">
              <w:t>, Takao, Tetsuya Sato, and Ken-</w:t>
            </w:r>
            <w:proofErr w:type="spellStart"/>
            <w:r w:rsidRPr="00B77053">
              <w:t>ichi</w:t>
            </w:r>
            <w:proofErr w:type="spellEnd"/>
            <w:r w:rsidRPr="00B77053">
              <w:t xml:space="preserve"> Maeda. "Formation of sporadic E layers at temperate latitudes due to vertical gradients of charge density." Radio Science 1.2 (1966): 212.</w:t>
            </w:r>
          </w:p>
        </w:tc>
      </w:tr>
      <w:tr w:rsidR="00AF6046" w:rsidRPr="00B77053" w:rsidTr="00AF6046">
        <w:tc>
          <w:tcPr>
            <w:tcW w:w="732" w:type="dxa"/>
          </w:tcPr>
          <w:p w:rsidR="00AF6046" w:rsidRPr="00B77053" w:rsidRDefault="00AF6046" w:rsidP="00FE4AA6">
            <w:r>
              <w:t>30</w:t>
            </w:r>
          </w:p>
        </w:tc>
        <w:tc>
          <w:tcPr>
            <w:tcW w:w="1853" w:type="dxa"/>
          </w:tcPr>
          <w:p w:rsidR="00AF6046" w:rsidRPr="00B77053" w:rsidRDefault="00AF6046" w:rsidP="00FE4AA6">
            <w:r w:rsidRPr="00B77053">
              <w:t xml:space="preserve">J. </w:t>
            </w:r>
            <w:proofErr w:type="spellStart"/>
            <w:r w:rsidRPr="00B77053">
              <w:t>Geophys</w:t>
            </w:r>
            <w:proofErr w:type="spellEnd"/>
            <w:r w:rsidRPr="00B77053">
              <w:t xml:space="preserve">. Res.(JGR) 74 1969,2923-2932  </w:t>
            </w:r>
          </w:p>
        </w:tc>
        <w:tc>
          <w:tcPr>
            <w:tcW w:w="6433" w:type="dxa"/>
          </w:tcPr>
          <w:p w:rsidR="00AF6046" w:rsidRDefault="00AF6046" w:rsidP="00FE4AA6">
            <w:proofErr w:type="spellStart"/>
            <w:r w:rsidRPr="00B77053">
              <w:t>Tsuda</w:t>
            </w:r>
            <w:proofErr w:type="spellEnd"/>
            <w:r w:rsidRPr="00B77053">
              <w:t xml:space="preserve">, Takao, Tetsuya Sato, and </w:t>
            </w:r>
            <w:proofErr w:type="spellStart"/>
            <w:r w:rsidRPr="00B77053">
              <w:t>Sadami</w:t>
            </w:r>
            <w:proofErr w:type="spellEnd"/>
            <w:r w:rsidRPr="00B77053">
              <w:t xml:space="preserve"> Matsushita. "</w:t>
            </w:r>
            <w:proofErr w:type="spellStart"/>
            <w:r w:rsidRPr="00B77053">
              <w:t>Ionospheric</w:t>
            </w:r>
            <w:proofErr w:type="spellEnd"/>
            <w:r w:rsidRPr="00B77053">
              <w:t xml:space="preserve"> irregularities and the cross‐field plasma instability." Journal of Geophysical Research 74.11 (1969): 2923-2932.</w:t>
            </w:r>
          </w:p>
          <w:p w:rsidR="00AF6046" w:rsidRPr="00B77053" w:rsidRDefault="00AF6046" w:rsidP="00FE4AA6"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10.1029/JA074i011p02923</w:t>
            </w:r>
          </w:p>
        </w:tc>
      </w:tr>
      <w:tr w:rsidR="00AF6046" w:rsidRPr="00B77053" w:rsidTr="00AF6046">
        <w:tc>
          <w:tcPr>
            <w:tcW w:w="732" w:type="dxa"/>
          </w:tcPr>
          <w:p w:rsidR="00AF6046" w:rsidRPr="00B77053" w:rsidRDefault="00AF6046" w:rsidP="00FE4AA6">
            <w:r>
              <w:t>75</w:t>
            </w:r>
          </w:p>
        </w:tc>
        <w:tc>
          <w:tcPr>
            <w:tcW w:w="1853" w:type="dxa"/>
          </w:tcPr>
          <w:p w:rsidR="00AF6046" w:rsidRPr="00B77053" w:rsidRDefault="00AF6046" w:rsidP="00FE4AA6">
            <w:r w:rsidRPr="00B77053">
              <w:t xml:space="preserve">JGR 83, 217-220, 1978  </w:t>
            </w:r>
          </w:p>
        </w:tc>
        <w:tc>
          <w:tcPr>
            <w:tcW w:w="6433" w:type="dxa"/>
          </w:tcPr>
          <w:p w:rsidR="00AF6046" w:rsidRDefault="00AF6046" w:rsidP="00FE4AA6">
            <w:r w:rsidRPr="00B77053">
              <w:t>Hayashi, Takaya, and Tetsuya Sato. "Magnetic reconnection: Acceleration, heating, and shock formation." Journal of Geophysical Research: Space Physics (1978–2012) 83.A1 (1978): 217-220.</w:t>
            </w:r>
          </w:p>
          <w:p w:rsidR="00AF6046" w:rsidRPr="00B77053" w:rsidRDefault="00AF6046" w:rsidP="00FE4AA6"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1F1F1"/>
              </w:rPr>
              <w:t>10.1029/JA083iA01p00217</w:t>
            </w:r>
          </w:p>
        </w:tc>
      </w:tr>
      <w:tr w:rsidR="00AF6046" w:rsidRPr="00B77053" w:rsidTr="00AF6046">
        <w:tc>
          <w:tcPr>
            <w:tcW w:w="732" w:type="dxa"/>
          </w:tcPr>
          <w:p w:rsidR="00AF6046" w:rsidRPr="00B77053" w:rsidRDefault="00AF6046" w:rsidP="00FE4AA6">
            <w:r>
              <w:t>153</w:t>
            </w:r>
          </w:p>
        </w:tc>
        <w:tc>
          <w:tcPr>
            <w:tcW w:w="1853" w:type="dxa"/>
          </w:tcPr>
          <w:p w:rsidR="00AF6046" w:rsidRPr="00B77053" w:rsidRDefault="00AF6046" w:rsidP="00FE4AA6">
            <w:r w:rsidRPr="00B77053">
              <w:t xml:space="preserve">JGR 83, 1042-1047, 1978  </w:t>
            </w:r>
          </w:p>
        </w:tc>
        <w:tc>
          <w:tcPr>
            <w:tcW w:w="6433" w:type="dxa"/>
          </w:tcPr>
          <w:p w:rsidR="00AF6046" w:rsidRDefault="00AF6046" w:rsidP="00FE4AA6">
            <w:r w:rsidRPr="00B77053">
              <w:t xml:space="preserve">Sato, Tetsuya. "A theory of quiet </w:t>
            </w:r>
            <w:proofErr w:type="spellStart"/>
            <w:r w:rsidRPr="00B77053">
              <w:t>auroral</w:t>
            </w:r>
            <w:proofErr w:type="spellEnd"/>
            <w:r w:rsidRPr="00B77053">
              <w:t xml:space="preserve"> arcs." Journal of Geophysical Research: Space Physics (1978–2012) 83.A3 (1978): 1042-1048.</w:t>
            </w:r>
          </w:p>
          <w:p w:rsidR="00AF6046" w:rsidRPr="00B77053" w:rsidRDefault="00AF6046" w:rsidP="00FE4AA6"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1F1F1"/>
              </w:rPr>
              <w:t>10.1029/JA083iA03p01042</w:t>
            </w:r>
          </w:p>
        </w:tc>
      </w:tr>
      <w:tr w:rsidR="00AF6046" w:rsidRPr="00B77053" w:rsidTr="00AF6046">
        <w:tc>
          <w:tcPr>
            <w:tcW w:w="732" w:type="dxa"/>
          </w:tcPr>
          <w:p w:rsidR="00AF6046" w:rsidRPr="00B77053" w:rsidRDefault="00AF6046" w:rsidP="00FE4AA6">
            <w:r>
              <w:t>324</w:t>
            </w:r>
          </w:p>
        </w:tc>
        <w:tc>
          <w:tcPr>
            <w:tcW w:w="1853" w:type="dxa"/>
          </w:tcPr>
          <w:p w:rsidR="00AF6046" w:rsidRPr="00B77053" w:rsidRDefault="00AF6046" w:rsidP="00FE4AA6">
            <w:r w:rsidRPr="00B77053">
              <w:t xml:space="preserve">Phys. Fluids 22, 1189-1202, 1979   </w:t>
            </w:r>
          </w:p>
        </w:tc>
        <w:tc>
          <w:tcPr>
            <w:tcW w:w="6433" w:type="dxa"/>
          </w:tcPr>
          <w:p w:rsidR="00AF6046" w:rsidRDefault="00AF6046" w:rsidP="00FE4AA6">
            <w:r w:rsidRPr="00B77053">
              <w:t>Sato, Tetsuya, and Takaya Hayashi. "Externally driven magnetic reconnection and a powerful magnetic energy converter." Physics of Fluids (1958-1988) 22.6 (</w:t>
            </w:r>
            <w:r>
              <w:t>1979</w:t>
            </w:r>
            <w:r w:rsidRPr="00B77053">
              <w:t>): 1189-1202.</w:t>
            </w:r>
          </w:p>
          <w:p w:rsidR="00AF6046" w:rsidRPr="00B77053" w:rsidRDefault="00AF6046" w:rsidP="00FE4AA6"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1F1F1"/>
              </w:rPr>
              <w:t>10.1063/1.862721</w:t>
            </w:r>
          </w:p>
        </w:tc>
      </w:tr>
      <w:tr w:rsidR="00AF6046" w:rsidRPr="00B77053" w:rsidTr="00AF6046">
        <w:tc>
          <w:tcPr>
            <w:tcW w:w="732" w:type="dxa"/>
          </w:tcPr>
          <w:p w:rsidR="00AF6046" w:rsidRPr="00B77053" w:rsidRDefault="00AF6046" w:rsidP="00FE4AA6">
            <w:r>
              <w:t>173</w:t>
            </w:r>
          </w:p>
        </w:tc>
        <w:tc>
          <w:tcPr>
            <w:tcW w:w="1853" w:type="dxa"/>
          </w:tcPr>
          <w:p w:rsidR="00AF6046" w:rsidRPr="00B77053" w:rsidRDefault="00AF6046" w:rsidP="00FE4AA6">
            <w:r w:rsidRPr="00B77053">
              <w:t xml:space="preserve">Phys. Rev. </w:t>
            </w:r>
            <w:proofErr w:type="spellStart"/>
            <w:r w:rsidRPr="00B77053">
              <w:t>Lett</w:t>
            </w:r>
            <w:proofErr w:type="spellEnd"/>
            <w:r w:rsidRPr="00B77053">
              <w:t xml:space="preserve">. (PRL) 44, 740-743, 1980 </w:t>
            </w:r>
          </w:p>
        </w:tc>
        <w:tc>
          <w:tcPr>
            <w:tcW w:w="6433" w:type="dxa"/>
          </w:tcPr>
          <w:p w:rsidR="00AF6046" w:rsidRDefault="00AF6046" w:rsidP="00FE4AA6">
            <w:r w:rsidRPr="00B77053">
              <w:t xml:space="preserve">Sato, Tetsuya, and H. Okuda (1980), Ion-acoustic double layers, Phys. Rev. </w:t>
            </w:r>
            <w:proofErr w:type="spellStart"/>
            <w:r w:rsidRPr="00B77053">
              <w:t>Lett</w:t>
            </w:r>
            <w:proofErr w:type="spellEnd"/>
            <w:r w:rsidRPr="00B77053">
              <w:t>., 44(11), 740–743.</w:t>
            </w:r>
          </w:p>
          <w:p w:rsidR="00AF6046" w:rsidRPr="00B77053" w:rsidRDefault="00AF6046" w:rsidP="00FE4AA6"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1F1F1"/>
              </w:rPr>
              <w:t>10.1103/PhysRevLett.44.740</w:t>
            </w:r>
          </w:p>
        </w:tc>
      </w:tr>
      <w:tr w:rsidR="00AF6046" w:rsidRPr="00B77053" w:rsidTr="00AF6046">
        <w:tc>
          <w:tcPr>
            <w:tcW w:w="732" w:type="dxa"/>
          </w:tcPr>
          <w:p w:rsidR="00AF6046" w:rsidRPr="00B77053" w:rsidRDefault="00AF6046" w:rsidP="00FE4AA6">
            <w:r>
              <w:t>122</w:t>
            </w:r>
          </w:p>
        </w:tc>
        <w:tc>
          <w:tcPr>
            <w:tcW w:w="1853" w:type="dxa"/>
          </w:tcPr>
          <w:p w:rsidR="00AF6046" w:rsidRPr="00B77053" w:rsidRDefault="00AF6046" w:rsidP="00FE4AA6">
            <w:r w:rsidRPr="00B77053">
              <w:t xml:space="preserve">JGR 86, 3357-3368, 1981 </w:t>
            </w:r>
          </w:p>
        </w:tc>
        <w:tc>
          <w:tcPr>
            <w:tcW w:w="6433" w:type="dxa"/>
          </w:tcPr>
          <w:p w:rsidR="00AF6046" w:rsidRPr="00B77053" w:rsidRDefault="00AF6046" w:rsidP="00FE4AA6">
            <w:r w:rsidRPr="00B77053">
              <w:t xml:space="preserve">Sato, T., and Hideo Okuda. "Numerical simulations </w:t>
            </w:r>
            <w:proofErr w:type="spellStart"/>
            <w:r w:rsidRPr="00B77053">
              <w:t>on ion</w:t>
            </w:r>
            <w:proofErr w:type="spellEnd"/>
            <w:r w:rsidRPr="00B77053">
              <w:t xml:space="preserve"> acoustic double layers." Journal of Geophysical Research: Space Physics (1978–2012) 86.A5 (1981): 3357-3368.</w:t>
            </w:r>
          </w:p>
        </w:tc>
      </w:tr>
      <w:tr w:rsidR="00AF6046" w:rsidRPr="00B77053" w:rsidTr="00AF6046">
        <w:tc>
          <w:tcPr>
            <w:tcW w:w="732" w:type="dxa"/>
          </w:tcPr>
          <w:p w:rsidR="00AF6046" w:rsidRPr="00B77053" w:rsidRDefault="00AF6046" w:rsidP="00FE4AA6">
            <w:r>
              <w:t>20</w:t>
            </w:r>
          </w:p>
        </w:tc>
        <w:tc>
          <w:tcPr>
            <w:tcW w:w="1853" w:type="dxa"/>
          </w:tcPr>
          <w:p w:rsidR="00AF6046" w:rsidRPr="00B77053" w:rsidRDefault="00AF6046" w:rsidP="00FE4AA6">
            <w:r w:rsidRPr="00B77053">
              <w:t xml:space="preserve">Phys. Fluids B 5, 2793-2805, 1993 </w:t>
            </w:r>
          </w:p>
        </w:tc>
        <w:tc>
          <w:tcPr>
            <w:tcW w:w="6433" w:type="dxa"/>
          </w:tcPr>
          <w:p w:rsidR="00AF6046" w:rsidRDefault="00AF6046" w:rsidP="00FE4AA6">
            <w:proofErr w:type="spellStart"/>
            <w:r w:rsidRPr="00B77053">
              <w:t>Kageyama</w:t>
            </w:r>
            <w:proofErr w:type="spellEnd"/>
            <w:r w:rsidRPr="00B77053">
              <w:t xml:space="preserve">, Akira, </w:t>
            </w:r>
            <w:proofErr w:type="spellStart"/>
            <w:r w:rsidRPr="00B77053">
              <w:t>Kunihiko</w:t>
            </w:r>
            <w:proofErr w:type="spellEnd"/>
            <w:r w:rsidRPr="00B77053">
              <w:t xml:space="preserve"> Watanabe, and Tetsuya Sato. "Simulation study of a </w:t>
            </w:r>
            <w:proofErr w:type="spellStart"/>
            <w:r w:rsidRPr="00B77053">
              <w:t>magnetohydrodynamic</w:t>
            </w:r>
            <w:proofErr w:type="spellEnd"/>
            <w:r w:rsidRPr="00B77053">
              <w:t xml:space="preserve"> dynamo: Convection in a rotating spherical shell." Physics of Fluids B: Plasma Physics (1989-1993) 5.8 (1993): 2793-2805.</w:t>
            </w:r>
          </w:p>
          <w:p w:rsidR="00AF6046" w:rsidRPr="00B77053" w:rsidRDefault="00AF6046" w:rsidP="00FE4AA6"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1F1F1"/>
              </w:rPr>
              <w:t>10.1063/1.860668</w:t>
            </w:r>
          </w:p>
        </w:tc>
      </w:tr>
      <w:tr w:rsidR="00AF6046" w:rsidRPr="00B77053" w:rsidTr="00AF6046">
        <w:tc>
          <w:tcPr>
            <w:tcW w:w="732" w:type="dxa"/>
          </w:tcPr>
          <w:p w:rsidR="00AF6046" w:rsidRPr="00B77053" w:rsidRDefault="00AF6046" w:rsidP="00FE4AA6">
            <w:r>
              <w:t>84</w:t>
            </w:r>
          </w:p>
        </w:tc>
        <w:tc>
          <w:tcPr>
            <w:tcW w:w="1853" w:type="dxa"/>
          </w:tcPr>
          <w:p w:rsidR="00AF6046" w:rsidRPr="00B77053" w:rsidRDefault="00AF6046" w:rsidP="00FE4AA6">
            <w:r w:rsidRPr="00B77053">
              <w:t xml:space="preserve">Phys. Plasmas 2, 1421-1431, 1995 </w:t>
            </w:r>
          </w:p>
        </w:tc>
        <w:tc>
          <w:tcPr>
            <w:tcW w:w="6433" w:type="dxa"/>
          </w:tcPr>
          <w:p w:rsidR="00AF6046" w:rsidRDefault="00AF6046" w:rsidP="00FE4AA6">
            <w:proofErr w:type="spellStart"/>
            <w:r w:rsidRPr="00B77053">
              <w:t>Kageyama</w:t>
            </w:r>
            <w:proofErr w:type="spellEnd"/>
            <w:r w:rsidRPr="00B77053">
              <w:t xml:space="preserve">, Akira, and Tetsuya Sato. "Computer simulation of a </w:t>
            </w:r>
            <w:proofErr w:type="spellStart"/>
            <w:r w:rsidRPr="00B77053">
              <w:t>magnetohydrodynamic</w:t>
            </w:r>
            <w:proofErr w:type="spellEnd"/>
            <w:r w:rsidRPr="00B77053">
              <w:t xml:space="preserve"> dynamo. II." Physics of Plasmas (1994-present) 2.5 (1995): 1421-1431.</w:t>
            </w:r>
          </w:p>
          <w:p w:rsidR="00AF6046" w:rsidRPr="00B77053" w:rsidRDefault="00AF6046" w:rsidP="00FE4AA6"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10.1063/1.871485</w:t>
            </w:r>
          </w:p>
        </w:tc>
      </w:tr>
      <w:tr w:rsidR="00AF6046" w:rsidRPr="00B77053" w:rsidTr="00AF6046">
        <w:tc>
          <w:tcPr>
            <w:tcW w:w="732" w:type="dxa"/>
          </w:tcPr>
          <w:p w:rsidR="00AF6046" w:rsidRPr="00B77053" w:rsidRDefault="00AF6046" w:rsidP="00FE4AA6">
            <w:r>
              <w:t>85</w:t>
            </w:r>
          </w:p>
        </w:tc>
        <w:tc>
          <w:tcPr>
            <w:tcW w:w="1853" w:type="dxa"/>
          </w:tcPr>
          <w:p w:rsidR="00AF6046" w:rsidRPr="00B77053" w:rsidRDefault="00AF6046" w:rsidP="00FE4AA6">
            <w:proofErr w:type="spellStart"/>
            <w:r w:rsidRPr="00B77053">
              <w:t>Phys.Rev.E</w:t>
            </w:r>
            <w:proofErr w:type="spellEnd"/>
            <w:r w:rsidRPr="00B77053">
              <w:t xml:space="preserve"> 55, 4617-4626, 1997 </w:t>
            </w:r>
          </w:p>
        </w:tc>
        <w:tc>
          <w:tcPr>
            <w:tcW w:w="6433" w:type="dxa"/>
          </w:tcPr>
          <w:p w:rsidR="00AF6046" w:rsidRDefault="00AF6046" w:rsidP="00FE4AA6">
            <w:proofErr w:type="spellStart"/>
            <w:r w:rsidRPr="00B77053">
              <w:t>Kageyama</w:t>
            </w:r>
            <w:proofErr w:type="spellEnd"/>
            <w:r w:rsidRPr="00B77053">
              <w:t xml:space="preserve">, Akira, and Tetsuya Sato. "Generation mechanism of a dipole field </w:t>
            </w:r>
          </w:p>
          <w:p w:rsidR="00AF6046" w:rsidRDefault="00AF6046" w:rsidP="00FE4AA6">
            <w:proofErr w:type="gramStart"/>
            <w:r w:rsidRPr="00B77053">
              <w:t>by</w:t>
            </w:r>
            <w:proofErr w:type="gramEnd"/>
            <w:r w:rsidRPr="00B77053">
              <w:t xml:space="preserve"> a </w:t>
            </w:r>
            <w:proofErr w:type="spellStart"/>
            <w:r w:rsidRPr="00B77053">
              <w:t>magnetohydrodynamic</w:t>
            </w:r>
            <w:proofErr w:type="spellEnd"/>
            <w:r w:rsidRPr="00B77053">
              <w:t xml:space="preserve"> dynamo." Physical Review E 55.4 (1997): </w:t>
            </w:r>
            <w:r w:rsidRPr="00B77053">
              <w:lastRenderedPageBreak/>
              <w:t>4617.</w:t>
            </w:r>
          </w:p>
          <w:p w:rsidR="00AF6046" w:rsidRPr="00B77053" w:rsidRDefault="00AF6046" w:rsidP="00FE4AA6"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10.1103/PhysRevE.55.4617</w:t>
            </w:r>
          </w:p>
        </w:tc>
      </w:tr>
      <w:tr w:rsidR="00AF6046" w:rsidRPr="00B77053" w:rsidTr="00AF6046">
        <w:tc>
          <w:tcPr>
            <w:tcW w:w="732" w:type="dxa"/>
          </w:tcPr>
          <w:p w:rsidR="00AF6046" w:rsidRPr="00B77053" w:rsidRDefault="00AF6046" w:rsidP="00FE4AA6">
            <w:r>
              <w:lastRenderedPageBreak/>
              <w:t>26</w:t>
            </w:r>
          </w:p>
        </w:tc>
        <w:tc>
          <w:tcPr>
            <w:tcW w:w="1853" w:type="dxa"/>
          </w:tcPr>
          <w:p w:rsidR="00AF6046" w:rsidRPr="00B77053" w:rsidRDefault="00AF6046" w:rsidP="00FE4AA6">
            <w:r w:rsidRPr="00B77053">
              <w:t xml:space="preserve">Science 295, 1887-1890, 2002 </w:t>
            </w:r>
          </w:p>
        </w:tc>
        <w:tc>
          <w:tcPr>
            <w:tcW w:w="6433" w:type="dxa"/>
          </w:tcPr>
          <w:p w:rsidR="00AF6046" w:rsidRDefault="00AF6046" w:rsidP="00FE4AA6">
            <w:r w:rsidRPr="00B77053">
              <w:t xml:space="preserve">Li, </w:t>
            </w:r>
            <w:proofErr w:type="spellStart"/>
            <w:r w:rsidRPr="00B77053">
              <w:t>Jinghong</w:t>
            </w:r>
            <w:proofErr w:type="spellEnd"/>
            <w:r w:rsidRPr="00B77053">
              <w:t xml:space="preserve">, Tetsuya Sato, and Akira </w:t>
            </w:r>
            <w:proofErr w:type="spellStart"/>
            <w:r w:rsidRPr="00B77053">
              <w:t>Kageyama</w:t>
            </w:r>
            <w:proofErr w:type="spellEnd"/>
            <w:r w:rsidRPr="00B77053">
              <w:t>. "Repeated and sudden reversals of the dipole field generated by a spherical dynamo action." Science 295.5561 (2002): 1887-1890.-</w:t>
            </w:r>
          </w:p>
          <w:p w:rsidR="00AF6046" w:rsidRPr="00B77053" w:rsidRDefault="00AF6046" w:rsidP="00FE4AA6"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10.1126/science.1066959</w:t>
            </w:r>
          </w:p>
        </w:tc>
      </w:tr>
      <w:tr w:rsidR="00AF6046" w:rsidRPr="00B77053" w:rsidTr="00AF6046">
        <w:tc>
          <w:tcPr>
            <w:tcW w:w="732" w:type="dxa"/>
          </w:tcPr>
          <w:p w:rsidR="00AF6046" w:rsidRPr="00B77053" w:rsidRDefault="00AF6046" w:rsidP="00FE4AA6">
            <w:r>
              <w:t>7</w:t>
            </w:r>
          </w:p>
        </w:tc>
        <w:tc>
          <w:tcPr>
            <w:tcW w:w="1853" w:type="dxa"/>
          </w:tcPr>
          <w:p w:rsidR="00AF6046" w:rsidRPr="00B77053" w:rsidRDefault="00AF6046" w:rsidP="00FE4AA6">
            <w:r w:rsidRPr="00B77053">
              <w:t xml:space="preserve">J. Phys.(Conference Series 16), 310-316, 2005 </w:t>
            </w:r>
          </w:p>
        </w:tc>
        <w:tc>
          <w:tcPr>
            <w:tcW w:w="6433" w:type="dxa"/>
          </w:tcPr>
          <w:p w:rsidR="00AF6046" w:rsidRDefault="00AF6046" w:rsidP="00FE4AA6">
            <w:r w:rsidRPr="00B77053">
              <w:t>Sato, Tetsuya. "Macro-micro interlocked simulator." Journal of Physics: Conference Series. Vol. 16. No. 1. IOP Publishing, 2005.  (Vol. 16, No. 1, p. 310)</w:t>
            </w:r>
          </w:p>
          <w:p w:rsidR="00AF6046" w:rsidRPr="00B77053" w:rsidRDefault="00AF6046" w:rsidP="00FE4AA6"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10.1088/1742-6596/16/1/043</w:t>
            </w:r>
          </w:p>
        </w:tc>
      </w:tr>
      <w:tr w:rsidR="00AF6046" w:rsidRPr="00B77053" w:rsidTr="00AF6046">
        <w:tc>
          <w:tcPr>
            <w:tcW w:w="732" w:type="dxa"/>
          </w:tcPr>
          <w:p w:rsidR="00AF6046" w:rsidRPr="00B77053" w:rsidRDefault="00AF6046" w:rsidP="00FE4AA6">
            <w:r>
              <w:t>44</w:t>
            </w:r>
          </w:p>
        </w:tc>
        <w:tc>
          <w:tcPr>
            <w:tcW w:w="1853" w:type="dxa"/>
          </w:tcPr>
          <w:p w:rsidR="00AF6046" w:rsidRPr="00B77053" w:rsidRDefault="00AF6046" w:rsidP="00FE4AA6">
            <w:r w:rsidRPr="00B77053">
              <w:t xml:space="preserve">Nature 454, 1106-1109,2008  </w:t>
            </w:r>
          </w:p>
        </w:tc>
        <w:tc>
          <w:tcPr>
            <w:tcW w:w="6433" w:type="dxa"/>
          </w:tcPr>
          <w:p w:rsidR="00AF6046" w:rsidRDefault="00AF6046" w:rsidP="00FE4AA6">
            <w:proofErr w:type="spellStart"/>
            <w:r w:rsidRPr="00B77053">
              <w:t>Kageyama</w:t>
            </w:r>
            <w:proofErr w:type="spellEnd"/>
            <w:r w:rsidRPr="00B77053">
              <w:t xml:space="preserve">, Akira, </w:t>
            </w:r>
            <w:proofErr w:type="spellStart"/>
            <w:r w:rsidRPr="00B77053">
              <w:t>TakehiroMiyagoshi</w:t>
            </w:r>
            <w:proofErr w:type="spellEnd"/>
            <w:r w:rsidRPr="00B77053">
              <w:t xml:space="preserve">, and Tetsuya Sato. "Formation of current coils in </w:t>
            </w:r>
            <w:proofErr w:type="spellStart"/>
            <w:r w:rsidRPr="00B77053">
              <w:t>geodynamo</w:t>
            </w:r>
            <w:proofErr w:type="spellEnd"/>
            <w:r w:rsidRPr="00B77053">
              <w:t xml:space="preserve"> simulations." Nature 454.7208 (2008): 1106-1109.</w:t>
            </w:r>
          </w:p>
          <w:p w:rsidR="00AF6046" w:rsidRPr="00B77053" w:rsidRDefault="00AF6046" w:rsidP="00FE4AA6"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10.1038/nature07227</w:t>
            </w:r>
          </w:p>
        </w:tc>
      </w:tr>
      <w:tr w:rsidR="00AF6046" w:rsidRPr="00B77053" w:rsidTr="00AF6046">
        <w:tc>
          <w:tcPr>
            <w:tcW w:w="732" w:type="dxa"/>
          </w:tcPr>
          <w:p w:rsidR="00AF6046" w:rsidRPr="00B77053" w:rsidRDefault="00AF6046" w:rsidP="00FE4AA6">
            <w:r>
              <w:t>6</w:t>
            </w:r>
          </w:p>
        </w:tc>
        <w:tc>
          <w:tcPr>
            <w:tcW w:w="1853" w:type="dxa"/>
          </w:tcPr>
          <w:p w:rsidR="00AF6046" w:rsidRPr="00B77053" w:rsidRDefault="00AF6046" w:rsidP="00FE4AA6">
            <w:r w:rsidRPr="00B77053">
              <w:t xml:space="preserve">Computational Science and Discovery(CSD) 2, 1-9, 2009  </w:t>
            </w:r>
          </w:p>
        </w:tc>
        <w:tc>
          <w:tcPr>
            <w:tcW w:w="6433" w:type="dxa"/>
          </w:tcPr>
          <w:p w:rsidR="00AF6046" w:rsidRDefault="00AF6046" w:rsidP="00FE4AA6">
            <w:r w:rsidRPr="00B77053">
              <w:t xml:space="preserve">Sato, Tetsuya, Hiroki Hasegawa, and Nobuaki </w:t>
            </w:r>
            <w:proofErr w:type="spellStart"/>
            <w:r w:rsidRPr="00B77053">
              <w:t>Ohno</w:t>
            </w:r>
            <w:proofErr w:type="spellEnd"/>
            <w:r w:rsidRPr="00B77053">
              <w:t>. "Macro–micro interlocked simulation algorithm: an exemplification for aurora arc evolution." Computational Science &amp; Discovery 2.1 (2009): 015007.</w:t>
            </w:r>
          </w:p>
          <w:p w:rsidR="00AF6046" w:rsidRPr="00B77053" w:rsidRDefault="00AF6046" w:rsidP="00FE4AA6"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10.1088/1749-4699/2/1/015007</w:t>
            </w:r>
          </w:p>
        </w:tc>
      </w:tr>
      <w:tr w:rsidR="00AF6046" w:rsidTr="00AF6046">
        <w:tc>
          <w:tcPr>
            <w:tcW w:w="732" w:type="dxa"/>
          </w:tcPr>
          <w:p w:rsidR="00AF6046" w:rsidRPr="00B77053" w:rsidRDefault="00AF6046" w:rsidP="00FE4AA6">
            <w:r>
              <w:t>19</w:t>
            </w:r>
          </w:p>
        </w:tc>
        <w:tc>
          <w:tcPr>
            <w:tcW w:w="1853" w:type="dxa"/>
          </w:tcPr>
          <w:p w:rsidR="00AF6046" w:rsidRPr="00B77053" w:rsidRDefault="00AF6046" w:rsidP="00FE4AA6">
            <w:r w:rsidRPr="00B77053">
              <w:t xml:space="preserve">Nature 463, 793-796, 2010 </w:t>
            </w:r>
          </w:p>
        </w:tc>
        <w:tc>
          <w:tcPr>
            <w:tcW w:w="6433" w:type="dxa"/>
          </w:tcPr>
          <w:p w:rsidR="00AF6046" w:rsidRDefault="00AF6046" w:rsidP="00FE4AA6">
            <w:proofErr w:type="spellStart"/>
            <w:r w:rsidRPr="00B77053">
              <w:t>Miyagoshi</w:t>
            </w:r>
            <w:proofErr w:type="spellEnd"/>
            <w:r w:rsidRPr="00B77053">
              <w:t xml:space="preserve">, </w:t>
            </w:r>
            <w:proofErr w:type="spellStart"/>
            <w:r w:rsidRPr="00B77053">
              <w:t>Takehiro</w:t>
            </w:r>
            <w:proofErr w:type="spellEnd"/>
            <w:r w:rsidRPr="00B77053">
              <w:t xml:space="preserve">, Akira </w:t>
            </w:r>
            <w:proofErr w:type="spellStart"/>
            <w:r w:rsidRPr="00B77053">
              <w:t>Kageyama</w:t>
            </w:r>
            <w:proofErr w:type="spellEnd"/>
            <w:r w:rsidRPr="00B77053">
              <w:t>, and Tetsuya Sato. "Zonal flow formation in the Earth’s core." Nature 463.7282 (2010): 793-796.</w:t>
            </w:r>
          </w:p>
          <w:p w:rsidR="00AF6046" w:rsidRDefault="00AF6046" w:rsidP="00FE4AA6"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10.1038/nature08754</w:t>
            </w:r>
          </w:p>
          <w:p w:rsidR="00AF6046" w:rsidRDefault="00AF6046" w:rsidP="00FE4AA6"/>
        </w:tc>
      </w:tr>
    </w:tbl>
    <w:p w:rsidR="00AF6046" w:rsidRDefault="00AF6046" w:rsidP="00AF6046"/>
    <w:p w:rsidR="00AF6046" w:rsidRPr="00270F18" w:rsidRDefault="00AF6046" w:rsidP="00AF6046">
      <w:pPr>
        <w:rPr>
          <w:b/>
        </w:rPr>
      </w:pPr>
      <w:proofErr w:type="spellStart"/>
      <w:r w:rsidRPr="00270F18">
        <w:rPr>
          <w:b/>
        </w:rPr>
        <w:t>Ostali</w:t>
      </w:r>
      <w:proofErr w:type="spellEnd"/>
      <w:r w:rsidRPr="00270F18">
        <w:rPr>
          <w:b/>
        </w:rPr>
        <w:t xml:space="preserve"> </w:t>
      </w:r>
      <w:proofErr w:type="spellStart"/>
      <w:r w:rsidRPr="00270F18">
        <w:rPr>
          <w:b/>
        </w:rPr>
        <w:t>radovi</w:t>
      </w:r>
      <w:proofErr w:type="spellEnd"/>
      <w:r w:rsidRPr="00270F18">
        <w:rPr>
          <w:b/>
        </w:rPr>
        <w:t xml:space="preserve"> T. Sato</w:t>
      </w:r>
    </w:p>
    <w:p w:rsidR="00AF6046" w:rsidRDefault="00AF6046" w:rsidP="00AF6046"/>
    <w:tbl>
      <w:tblPr>
        <w:tblStyle w:val="TableGrid"/>
        <w:tblW w:w="0" w:type="auto"/>
        <w:tblLook w:val="04A0"/>
      </w:tblPr>
      <w:tblGrid>
        <w:gridCol w:w="732"/>
        <w:gridCol w:w="8286"/>
      </w:tblGrid>
      <w:tr w:rsidR="00AF6046" w:rsidRPr="009A5A3E" w:rsidTr="00AF6046">
        <w:tc>
          <w:tcPr>
            <w:tcW w:w="732" w:type="dxa"/>
            <w:shd w:val="clear" w:color="auto" w:fill="D9D9D9" w:themeFill="background1" w:themeFillShade="D9"/>
          </w:tcPr>
          <w:p w:rsidR="00AF6046" w:rsidRPr="009A5A3E" w:rsidRDefault="00AF6046" w:rsidP="00FE4AA6">
            <w:pPr>
              <w:rPr>
                <w:b/>
              </w:rPr>
            </w:pPr>
            <w:proofErr w:type="spellStart"/>
            <w:r w:rsidRPr="009A5A3E">
              <w:rPr>
                <w:b/>
              </w:rPr>
              <w:t>Broj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9A5A3E">
              <w:rPr>
                <w:b/>
              </w:rPr>
              <w:t>citata</w:t>
            </w:r>
            <w:proofErr w:type="spellEnd"/>
            <w:r w:rsidRPr="009A5A3E">
              <w:rPr>
                <w:b/>
              </w:rPr>
              <w:t xml:space="preserve"> u </w:t>
            </w:r>
            <w:proofErr w:type="spellStart"/>
            <w:r w:rsidRPr="009A5A3E">
              <w:rPr>
                <w:b/>
              </w:rPr>
              <w:t>WoS</w:t>
            </w:r>
            <w:proofErr w:type="spellEnd"/>
          </w:p>
        </w:tc>
        <w:tc>
          <w:tcPr>
            <w:tcW w:w="8286" w:type="dxa"/>
            <w:shd w:val="clear" w:color="auto" w:fill="D9D9D9" w:themeFill="background1" w:themeFillShade="D9"/>
          </w:tcPr>
          <w:p w:rsidR="00AF6046" w:rsidRPr="009A5A3E" w:rsidRDefault="00AF6046" w:rsidP="00FE4AA6">
            <w:pPr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9A5A3E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Puna</w:t>
            </w:r>
            <w:proofErr w:type="spellEnd"/>
            <w:r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A5A3E">
              <w:rPr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referenca</w:t>
            </w:r>
            <w:proofErr w:type="spellEnd"/>
          </w:p>
        </w:tc>
      </w:tr>
      <w:tr w:rsidR="00AF6046" w:rsidTr="00AF6046">
        <w:tc>
          <w:tcPr>
            <w:tcW w:w="732" w:type="dxa"/>
          </w:tcPr>
          <w:p w:rsidR="00AF6046" w:rsidRDefault="00AF6046" w:rsidP="00FE4AA6">
            <w:r>
              <w:t>104</w:t>
            </w:r>
          </w:p>
        </w:tc>
        <w:tc>
          <w:tcPr>
            <w:tcW w:w="8286" w:type="dxa"/>
          </w:tcPr>
          <w:p w:rsidR="00AF6046" w:rsidRDefault="00AF6046" w:rsidP="00FE4AA6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Sato, Tetsuya. "Strong plasma acceleration by slow shocks resulting from magnetic reconnection." Journal of Geophysical Research: Space Physics (1978–2012) 84.A12 (1979): 7177-7190.</w:t>
            </w:r>
          </w:p>
          <w:p w:rsidR="00AF6046" w:rsidRPr="0073245F" w:rsidRDefault="00AF6046" w:rsidP="00FE4AA6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1F1F1"/>
              </w:rPr>
              <w:t>10.1029/JA084iA12p07177</w:t>
            </w:r>
          </w:p>
        </w:tc>
      </w:tr>
      <w:tr w:rsidR="00AF6046" w:rsidTr="00AF6046">
        <w:tc>
          <w:tcPr>
            <w:tcW w:w="732" w:type="dxa"/>
          </w:tcPr>
          <w:p w:rsidR="00AF6046" w:rsidRDefault="00AF6046" w:rsidP="00FE4AA6">
            <w:r>
              <w:t>85</w:t>
            </w:r>
          </w:p>
        </w:tc>
        <w:tc>
          <w:tcPr>
            <w:tcW w:w="8286" w:type="dxa"/>
          </w:tcPr>
          <w:p w:rsidR="00AF6046" w:rsidRDefault="00AF6046" w:rsidP="00FE4AA6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Harafuji</w:t>
            </w:r>
            <w:proofErr w:type="spellEnd"/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Kenji, Takaya Hayashi, and Tetsuya Sato. "Computational study of three-dimensional </w:t>
            </w:r>
            <w:proofErr w:type="spellStart"/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magnetohydrodynamic</w:t>
            </w:r>
            <w:proofErr w:type="spellEnd"/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equilibria</w:t>
            </w:r>
            <w:proofErr w:type="spellEnd"/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toroidal</w:t>
            </w:r>
            <w:proofErr w:type="spellEnd"/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helical systems." Journal of computational physics 81.1 (1989): 169-192.</w:t>
            </w:r>
          </w:p>
          <w:p w:rsidR="00AF6046" w:rsidRPr="0073245F" w:rsidRDefault="00AF6046" w:rsidP="00FE4AA6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10.1016/0021-9991(89)90069-7</w:t>
            </w:r>
          </w:p>
        </w:tc>
      </w:tr>
      <w:tr w:rsidR="00AF6046" w:rsidTr="00AF6046">
        <w:tc>
          <w:tcPr>
            <w:tcW w:w="732" w:type="dxa"/>
          </w:tcPr>
          <w:p w:rsidR="00AF6046" w:rsidRDefault="00AF6046" w:rsidP="00FE4AA6">
            <w:r>
              <w:t>105</w:t>
            </w:r>
          </w:p>
        </w:tc>
        <w:tc>
          <w:tcPr>
            <w:tcW w:w="8286" w:type="dxa"/>
          </w:tcPr>
          <w:p w:rsidR="00AF6046" w:rsidRDefault="00AF6046" w:rsidP="00FE4AA6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Horiuchi</w:t>
            </w:r>
            <w:proofErr w:type="spellEnd"/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Ritoku</w:t>
            </w:r>
            <w:proofErr w:type="spellEnd"/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and Tetsuya Sato. "Particle simulation study of </w:t>
            </w:r>
            <w:proofErr w:type="spellStart"/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collisionless</w:t>
            </w:r>
            <w:proofErr w:type="spellEnd"/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driven reconnection in a sheared magnetic field." Physics of Plasmas (1994-present) 4.2 (1997): 277-289.</w:t>
            </w:r>
          </w:p>
          <w:p w:rsidR="00AF6046" w:rsidRPr="0073245F" w:rsidRDefault="00AF6046" w:rsidP="00FE4AA6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1F1F1"/>
              </w:rPr>
              <w:t>10.1063/1.872088</w:t>
            </w:r>
          </w:p>
        </w:tc>
      </w:tr>
      <w:tr w:rsidR="00AF6046" w:rsidTr="00AF6046">
        <w:tc>
          <w:tcPr>
            <w:tcW w:w="732" w:type="dxa"/>
          </w:tcPr>
          <w:p w:rsidR="00AF6046" w:rsidRDefault="00AF6046" w:rsidP="00FE4AA6">
            <w:r>
              <w:t>77</w:t>
            </w:r>
          </w:p>
        </w:tc>
        <w:tc>
          <w:tcPr>
            <w:tcW w:w="8286" w:type="dxa"/>
          </w:tcPr>
          <w:p w:rsidR="00AF6046" w:rsidRDefault="00AF6046" w:rsidP="00FE4AA6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Kageyama</w:t>
            </w:r>
            <w:proofErr w:type="spellEnd"/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 Akira, and Tetsuya Sato. "“Yin</w:t>
            </w:r>
            <w:r w:rsidRPr="0073245F">
              <w:rPr>
                <w:rFonts w:ascii="Cambria Math" w:hAnsi="Cambria Math" w:cs="Cambria Math"/>
                <w:color w:val="222222"/>
                <w:sz w:val="20"/>
                <w:szCs w:val="20"/>
                <w:shd w:val="clear" w:color="auto" w:fill="FFFFFF"/>
              </w:rPr>
              <w:t>‐</w:t>
            </w:r>
            <w:r w:rsidRPr="0073245F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Yang grid”: An overset grid in spherical geometry." Geochemistry, Geo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physics, </w:t>
            </w: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Geosystems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5.9 (2004).</w:t>
            </w:r>
          </w:p>
          <w:p w:rsidR="00AF6046" w:rsidRDefault="00AF6046" w:rsidP="00FE4AA6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lastRenderedPageBreak/>
              <w:t>10.1029/2004GC000734</w:t>
            </w:r>
          </w:p>
        </w:tc>
      </w:tr>
      <w:tr w:rsidR="00AF6046" w:rsidTr="00AF6046">
        <w:tc>
          <w:tcPr>
            <w:tcW w:w="732" w:type="dxa"/>
          </w:tcPr>
          <w:p w:rsidR="00AF6046" w:rsidRDefault="00AF6046" w:rsidP="00FE4AA6">
            <w:r>
              <w:lastRenderedPageBreak/>
              <w:t>16</w:t>
            </w:r>
          </w:p>
        </w:tc>
        <w:tc>
          <w:tcPr>
            <w:tcW w:w="8286" w:type="dxa"/>
          </w:tcPr>
          <w:p w:rsidR="00AF6046" w:rsidRDefault="00AF6046" w:rsidP="00FE4AA6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Kameyama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Masanori, Akira </w:t>
            </w: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Kageyama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 and Tetsuya Sato. "</w:t>
            </w: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Multigrid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-based simulation code for mantle convection in spherical shell using Yin–Yang grid."</w:t>
            </w:r>
            <w:r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Physics of the Earth and Planetary Interiors</w:t>
            </w:r>
            <w:r>
              <w:rPr>
                <w:rStyle w:val="apple-converted-space"/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171.1 (2008): 19-32.</w:t>
            </w:r>
          </w:p>
        </w:tc>
      </w:tr>
      <w:tr w:rsidR="00AF6046" w:rsidTr="00AF6046">
        <w:tc>
          <w:tcPr>
            <w:tcW w:w="732" w:type="dxa"/>
          </w:tcPr>
          <w:p w:rsidR="00AF6046" w:rsidRPr="00B77053" w:rsidRDefault="00AF6046" w:rsidP="00FE4AA6">
            <w:r>
              <w:t>3</w:t>
            </w:r>
          </w:p>
        </w:tc>
        <w:tc>
          <w:tcPr>
            <w:tcW w:w="8286" w:type="dxa"/>
          </w:tcPr>
          <w:p w:rsidR="00AF6046" w:rsidRDefault="00AF6046" w:rsidP="00FE4AA6"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Miyagoshi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Takehiro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Akira </w:t>
            </w: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Kageyama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and Tetsuya Sato. "Formation of sheet plumes, current coils, and helical magnetic fields in a spherical </w:t>
            </w:r>
            <w:proofErr w:type="spellStart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magnetohydrodynamic</w:t>
            </w:r>
            <w:proofErr w:type="spellEnd"/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dynamo."</w:t>
            </w:r>
            <w:r>
              <w:rPr>
                <w:rStyle w:val="apple-converted-space"/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Physics of Plasmas (1994-present)</w:t>
            </w:r>
            <w:r>
              <w:rPr>
                <w:rStyle w:val="apple-converted-space"/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18.7 (2011): 072901.</w:t>
            </w:r>
          </w:p>
          <w:p w:rsidR="00AF6046" w:rsidRDefault="00AF6046" w:rsidP="00FE4AA6"/>
        </w:tc>
      </w:tr>
    </w:tbl>
    <w:p w:rsidR="00AF6046" w:rsidRDefault="00AF6046" w:rsidP="00AF6046"/>
    <w:p w:rsidR="00AF6046" w:rsidRPr="00AF6046" w:rsidRDefault="00AF6046">
      <w:pPr>
        <w:rPr>
          <w:lang/>
        </w:rPr>
      </w:pPr>
    </w:p>
    <w:sectPr w:rsidR="00AF6046" w:rsidRPr="00AF6046" w:rsidSect="00256F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1"/>
  <w:proofState w:spelling="clean" w:grammar="clean"/>
  <w:defaultTabStop w:val="720"/>
  <w:characterSpacingControl w:val="doNotCompress"/>
  <w:compat/>
  <w:rsids>
    <w:rsidRoot w:val="00AF6046"/>
    <w:rsid w:val="00256F67"/>
    <w:rsid w:val="00AF6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F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60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AF60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739</Words>
  <Characters>4215</Characters>
  <Application>Microsoft Office Word</Application>
  <DocSecurity>0</DocSecurity>
  <Lines>35</Lines>
  <Paragraphs>9</Paragraphs>
  <ScaleCrop>false</ScaleCrop>
  <Company>Grizli777</Company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ivankap</dc:creator>
  <cp:lastModifiedBy>ivankap</cp:lastModifiedBy>
  <cp:revision>1</cp:revision>
  <dcterms:created xsi:type="dcterms:W3CDTF">2014-06-09T13:20:00Z</dcterms:created>
  <dcterms:modified xsi:type="dcterms:W3CDTF">2014-06-09T13:22:00Z</dcterms:modified>
</cp:coreProperties>
</file>